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18"/>
        <w:gridCol w:w="5953"/>
      </w:tblGrid>
      <w:tr>
        <w:tc>
          <w:tcPr>
            <w:tcW w:type="dxa" w:w="4759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r/>
          </w:p>
        </w:tc>
        <w:tc>
          <w:tcPr>
            <w:tcW w:type="dxa" w:w="4759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pPr>
              <w:spacing w:after="20"/>
            </w:pPr>
            <w:r/>
            <w:r>
              <w:rPr>
                <w:b/>
              </w:rPr>
              <w:t xml:space="preserve">В </w:t>
            </w:r>
            <w:r>
              <w:t>__________________________________</w:t>
            </w:r>
          </w:p>
          <w:p>
            <w:pPr>
              <w:spacing w:after="60"/>
              <w:jc w:val="center"/>
            </w:pPr>
            <w:r>
              <w:rPr>
                <w:i/>
                <w:color w:val="666666"/>
                <w:sz w:val="15"/>
              </w:rPr>
              <w:t>(наименование суда / органа)</w:t>
            </w:r>
          </w:p>
          <w:p>
            <w:pPr>
              <w:spacing w:before="0" w:after="0"/>
            </w:pPr>
            <w:r>
              <w:rPr>
                <w:b/>
              </w:rPr>
              <w:t xml:space="preserve">Истец: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40"/>
              <w:jc w:val="center"/>
            </w:pPr>
            <w:r>
              <w:rPr>
                <w:i/>
                <w:color w:val="666666"/>
                <w:sz w:val="15"/>
              </w:rPr>
              <w:t>(напишите полностью ФИО)</w:t>
            </w:r>
          </w:p>
          <w:p>
            <w:pPr>
              <w:spacing w:before="0" w:after="0"/>
            </w:pPr>
            <w:r>
              <w:rPr>
                <w:b/>
              </w:rPr>
              <w:t xml:space="preserve">Идентификационные данные: </w:t>
            </w:r>
            <w:r>
              <w:rPr>
                <w:sz w:val="21"/>
              </w:rPr>
              <w:t>______________________</w:t>
            </w:r>
          </w:p>
          <w:p>
            <w:pPr>
              <w:spacing w:before="0" w:after="40"/>
              <w:jc w:val="center"/>
            </w:pPr>
            <w:r>
              <w:rPr>
                <w:i/>
                <w:color w:val="666666"/>
                <w:sz w:val="15"/>
              </w:rPr>
              <w:t>(паспорт / ИНН / СНИЛС или иной идентификатор)</w:t>
            </w:r>
          </w:p>
          <w:p>
            <w:pPr>
              <w:spacing w:before="0" w:after="40"/>
            </w:pPr>
            <w:r>
              <w:t>________________________________________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Адрес: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40"/>
            </w:pPr>
            <w:r>
              <w:t>________________________________________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к.т.: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e-mail: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Ответчик: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40"/>
              <w:jc w:val="center"/>
            </w:pPr>
            <w:r>
              <w:rPr>
                <w:i/>
                <w:color w:val="666666"/>
                <w:sz w:val="15"/>
              </w:rPr>
              <w:t>(ФИО / наименование)</w:t>
            </w:r>
          </w:p>
          <w:p>
            <w:pPr>
              <w:spacing w:before="0" w:after="0"/>
            </w:pPr>
            <w:r>
              <w:rPr>
                <w:b/>
              </w:rPr>
              <w:t xml:space="preserve">Идентификационные данные: </w:t>
            </w:r>
            <w:r>
              <w:rPr>
                <w:sz w:val="21"/>
              </w:rPr>
              <w:t>______________________</w:t>
            </w:r>
          </w:p>
          <w:p>
            <w:pPr>
              <w:spacing w:before="0" w:after="40"/>
              <w:jc w:val="center"/>
            </w:pPr>
            <w:r>
              <w:rPr>
                <w:i/>
                <w:color w:val="666666"/>
                <w:sz w:val="15"/>
              </w:rPr>
              <w:t>(если известны)</w:t>
            </w:r>
          </w:p>
          <w:p>
            <w:pPr>
              <w:spacing w:before="0" w:after="40"/>
            </w:pPr>
            <w:r>
              <w:t>________________________________________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Адрес: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40"/>
            </w:pPr>
            <w:r>
              <w:t>________________________________________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к.т.: </w:t>
            </w:r>
            <w:r>
              <w:rPr>
                <w:sz w:val="21"/>
              </w:rPr>
              <w:t>__________________________________</w:t>
            </w:r>
          </w:p>
        </w:tc>
      </w:tr>
    </w:tbl>
    <w:p>
      <w:pPr>
        <w:spacing w:after="0"/>
      </w:pPr>
    </w:p>
    <w:p>
      <w:pPr>
        <w:spacing w:before="140" w:after="0"/>
        <w:jc w:val="center"/>
        <w:keepNext/>
      </w:pPr>
      <w:r>
        <w:rPr>
          <w:b/>
          <w:sz w:val="26"/>
        </w:rPr>
        <w:t>ИСКОВОЕ ЗАЯВЛЕНИЕ</w:t>
      </w:r>
    </w:p>
    <w:p>
      <w:pPr>
        <w:spacing w:before="0" w:after="220"/>
        <w:jc w:val="center"/>
        <w:keepNext/>
      </w:pPr>
      <w:r>
        <w:rPr>
          <w:sz w:val="23"/>
        </w:rPr>
        <w:t>Взыскании алиментов на содержание супруги (бывшей супруги)</w:t>
      </w:r>
    </w:p>
    <w:p>
      <w:pPr>
        <w:spacing w:after="100"/>
        <w:ind w:firstLine="567"/>
        <w:jc w:val="both"/>
      </w:pPr>
      <w:r>
        <w:t>Истец и Ответчик ____________ (состоят / состояли) в зарегистрированном браке с ____________ по ____________ (дата/по настоящее время).</w:t>
      </w:r>
    </w:p>
    <w:p>
      <w:pPr>
        <w:spacing w:after="100"/>
        <w:ind w:firstLine="567"/>
        <w:jc w:val="both"/>
      </w:pPr>
      <w:r>
        <w:t>У сторон имеется общий ребёнок: ____________. Ребёнок не достиг возраста трёх лет и проживает с Истцом.</w:t>
      </w:r>
    </w:p>
    <w:p>
      <w:pPr>
        <w:spacing w:after="100"/>
        <w:ind w:firstLine="567"/>
        <w:jc w:val="both"/>
      </w:pPr>
      <w:r>
        <w:t>Истец осуществляет уход за ребёнком и нуждается в материальной поддержке. Ежемесячный доход Истца составляет __________ рублей, обязательные расходы - __________ рублей. Ответчик обладает необходимыми средствами для предоставления содержания: ____________ (описать известные доходы/имущество).</w:t>
      </w:r>
    </w:p>
    <w:p>
      <w:pPr>
        <w:spacing w:before="20" w:after="40" w:line="240" w:lineRule="auto"/>
        <w:pBdr>
          <w:bottom w:val="single" w:sz="4" w:space="1" w:color="777777"/>
        </w:pBdr>
      </w:pPr>
      <w:r>
        <w:t xml:space="preserve"> </w:t>
      </w:r>
    </w:p>
    <w:p>
      <w:pPr>
        <w:spacing w:before="20" w:after="40" w:line="240" w:lineRule="auto"/>
        <w:pBdr>
          <w:bottom w:val="single" w:sz="4" w:space="1" w:color="777777"/>
        </w:pBdr>
      </w:pPr>
      <w:r>
        <w:t xml:space="preserve"> </w:t>
      </w:r>
    </w:p>
    <w:p>
      <w:pPr>
        <w:spacing w:after="100"/>
        <w:ind w:firstLine="567"/>
        <w:jc w:val="both"/>
      </w:pPr>
      <w:r>
        <w:t>В силу статей 89 и 90 СК РФ при наличии предусмотренных законом условий супруг или бывший супруг вправе требовать предоставления содержания. Согласно статье 91 СК РФ размер алиментов на супруга (бывшего супруга) определяется судом в твёрдой денежной сумме, подлежащей уплате ежемесячно, исходя из материального и семейного положения сторон и иных заслуживающих внимания интересов.</w:t>
      </w:r>
    </w:p>
    <w:p>
      <w:pPr>
        <w:spacing w:after="100"/>
        <w:ind w:firstLine="567"/>
        <w:jc w:val="both"/>
      </w:pPr>
      <w:r>
        <w:t>Просимый размер алиментов составляет __________ рублей ежемесячно, что соответствует __________ величины прожиточного минимума для трудоспособного населения в ________________________________________ - если такой ориентир используется в требовании.</w:t>
      </w:r>
    </w:p>
    <w:p>
      <w:pPr>
        <w:spacing w:before="160" w:after="120"/>
        <w:jc w:val="center"/>
        <w:keepNext/>
      </w:pPr>
      <w:r>
        <w:rPr>
          <w:b/>
          <w:sz w:val="25"/>
        </w:rPr>
        <w:t>ПРОШУ СУД:</w:t>
      </w:r>
    </w:p>
    <w:p>
      <w:pPr>
        <w:spacing w:after="80"/>
        <w:ind w:left="0" w:firstLine="0"/>
      </w:pPr>
      <w:r>
        <w:rPr>
          <w:b/>
        </w:rPr>
        <w:t xml:space="preserve">1. </w:t>
      </w:r>
      <w:r>
        <w:t>Взыскать с ________________________________________ в пользу ________________________________________ алименты на содержание Истца в твёрдой денежной сумме __________ рублей ежемесячно.</w:t>
      </w:r>
    </w:p>
    <w:p>
      <w:pPr>
        <w:spacing w:after="80"/>
        <w:ind w:left="0" w:firstLine="0"/>
      </w:pPr>
      <w:r>
        <w:rPr>
          <w:b/>
        </w:rPr>
        <w:t xml:space="preserve">2. </w:t>
      </w:r>
      <w:r>
        <w:t>Взыскание производить ____________________ до достижения общим ребёнком ________________________________________ возраста трёх лет / до наступления иного предусмотренного законом основания прекращения обязанности.</w:t>
      </w:r>
    </w:p>
    <w:p>
      <w:pPr>
        <w:spacing w:after="80"/>
        <w:ind w:left="0" w:firstLine="0"/>
      </w:pPr>
      <w:r>
        <w:rPr>
          <w:b/>
        </w:rPr>
        <w:t xml:space="preserve">3. </w:t>
      </w:r>
      <w:r>
        <w:t>При установлении алиментов в размере, привязанном к прожиточному минимуму, производить индексацию по правилам статьи 117 СК РФ.</w:t>
      </w:r>
    </w:p>
    <w:p>
      <w:pPr>
        <w:spacing w:before="180" w:after="80"/>
        <w:keepNext/>
      </w:pPr>
      <w:r>
        <w:rPr>
          <w:b/>
        </w:rPr>
        <w:t>Приложения:</w:t>
      </w:r>
    </w:p>
    <w:p>
      <w:pPr>
        <w:spacing w:after="40"/>
      </w:pPr>
      <w:r>
        <w:rPr>
          <w:b/>
        </w:rPr>
        <w:t xml:space="preserve">1. </w:t>
      </w:r>
      <w:r>
        <w:t>Документ о заключении/расторжении брака.</w:t>
      </w:r>
    </w:p>
    <w:p>
      <w:pPr>
        <w:spacing w:after="40"/>
      </w:pPr>
      <w:r>
        <w:rPr>
          <w:b/>
        </w:rPr>
        <w:t xml:space="preserve">2. </w:t>
      </w:r>
      <w:r>
        <w:t>Копия свидетельства о рождении общего ребёнка.</w:t>
      </w:r>
    </w:p>
    <w:p>
      <w:pPr>
        <w:spacing w:after="40"/>
      </w:pPr>
      <w:r>
        <w:rPr>
          <w:b/>
        </w:rPr>
        <w:t xml:space="preserve">3. </w:t>
      </w:r>
      <w:r>
        <w:t>Документы о доходах и расходах Истца - при наличии.</w:t>
      </w:r>
    </w:p>
    <w:p>
      <w:pPr>
        <w:spacing w:after="40"/>
      </w:pPr>
      <w:r>
        <w:rPr>
          <w:b/>
        </w:rPr>
        <w:t xml:space="preserve">4. </w:t>
      </w:r>
      <w:r>
        <w:t>Документы о доходах/имуществе Ответчика - при наличии.</w:t>
      </w:r>
    </w:p>
    <w:p>
      <w:pPr>
        <w:spacing w:after="40"/>
      </w:pPr>
      <w:r>
        <w:rPr>
          <w:b/>
        </w:rPr>
        <w:t xml:space="preserve">5. </w:t>
      </w:r>
      <w:r>
        <w:t>Документы о направлении копии иска Ответчику.</w:t>
      </w:r>
    </w:p>
    <w:p>
      <w:pPr>
        <w:spacing w:after="40"/>
      </w:pPr>
      <w:r>
        <w:rPr>
          <w:b/>
        </w:rPr>
        <w:t xml:space="preserve">6. </w:t>
      </w:r>
      <w:r>
        <w:t>Иные документы: __________.</w:t>
      </w:r>
    </w:p>
    <w:p/>
    <w:p>
      <w:pPr>
        <w:spacing w:before="100"/>
      </w:pPr>
      <w:r>
        <w:rPr>
          <w:b/>
        </w:rPr>
        <w:t>Дата: «____» ______________ 20____ г.</w:t>
      </w:r>
      <w:r>
        <w:t xml:space="preserve">          Подпись: _____________ / ______________</w:t>
      </w:r>
    </w:p>
    <w:sectPr w:rsidR="00FC693F" w:rsidRPr="0006063C" w:rsidSect="00034616">
      <w:footerReference w:type="default" r:id="rId9"/>
      <w:pgSz w:w="12240" w:h="15840"/>
      <w:pgMar w:top="1077" w:right="1134" w:bottom="1020" w:left="1587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8A8A8A"/>
        <w:sz w:val="14"/>
      </w:rPr>
      <w:t>Шаблон разработан проектом «Немезида»  •  alimonynemezida.ru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100"/>
    </w:pPr>
    <w:rPr>
      <w:rFonts w:ascii="Liberation Serif" w:hAnsi="Liberation Serif" w:eastAsia="Liberation Serif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АЛИМЕНТОВ НА СОДЕРЖАНИЕ СУПРУГИ (БЫВШЕЙ СУПРУГИ)</dc:title>
  <dc:subject>Бесплатный шаблон проекта «Немезида»</dc:subject>
  <dc:creator>Проект «Немезида»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